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right="72" w:hanging="0"/>
        <w:jc w:val="center"/>
        <w:rPr>
          <w:rFonts w:ascii="Calibri" w:hAnsi="Calibri" w:cs="Times-Roman"/>
          <w:b/>
          <w:b/>
          <w:sz w:val="28"/>
          <w:szCs w:val="28"/>
        </w:rPr>
      </w:pPr>
      <w:r>
        <w:rPr>
          <w:rFonts w:cs="Times-Roman" w:ascii="Calibri" w:hAnsi="Calibri"/>
          <w:b/>
          <w:sz w:val="28"/>
          <w:szCs w:val="28"/>
        </w:rPr>
      </w:r>
    </w:p>
    <w:p>
      <w:pPr>
        <w:pStyle w:val="Normal"/>
        <w:autoSpaceDE w:val="false"/>
        <w:ind w:right="458" w:hanging="0"/>
        <w:jc w:val="center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  <w:t>MODULO B - BUSTA A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Times-Roman"/>
          <w:b/>
          <w:b/>
          <w:sz w:val="22"/>
          <w:szCs w:val="22"/>
        </w:rPr>
      </w:pPr>
      <w:r>
        <w:rPr>
          <w:rFonts w:cs="Times-Roman" w:ascii="Book Antiqua" w:hAnsi="Book Antiqua"/>
          <w:b/>
          <w:sz w:val="22"/>
          <w:szCs w:val="22"/>
        </w:rPr>
      </w:r>
    </w:p>
    <w:p>
      <w:pPr>
        <w:pStyle w:val="Default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Il sottoscritto (nome) ………….......................................... (cognome) ………………………………........................................................, nato a ……………………………………………… il …………………………………, in qualità di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  <w:t>(barrare la casella che interessa)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...…………………………………………………………………...., con sede in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……………………………………………..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  <w:t>ovvero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Cs/>
          <w:sz w:val="22"/>
          <w:szCs w:val="22"/>
        </w:rPr>
      </w:pPr>
      <w:r>
        <w:rPr>
          <w:rFonts w:cs="Arial" w:ascii="Book Antiqua" w:hAnsi="Book Antiqua"/>
          <w:iCs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Rappresentante Legale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Procuratore del legale rappresentante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della società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(denominazione) </w:t>
      </w:r>
      <w:r>
        <w:rPr>
          <w:rStyle w:val="Carpredefinitoparagrafo"/>
          <w:rFonts w:cs="Arial" w:ascii="Book Antiqua" w:hAnsi="Book Antiqua"/>
          <w:sz w:val="22"/>
          <w:szCs w:val="22"/>
        </w:rPr>
        <w:t xml:space="preserve">...………………………………….………………………………………………....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 …………….…………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…………………………………………….. 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 xml:space="preserve">partecipante nell’ambito del R.T.I. 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(denominazione) ……………………………………………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 xml:space="preserve">…………….…………………. 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>(sede legale) …………</w:t>
      </w:r>
      <w:r>
        <w:rPr>
          <w:rStyle w:val="Carpredefinitoparagrafo"/>
          <w:rFonts w:cs="Arial" w:ascii="Book Antiqua" w:hAnsi="Book Antiqua"/>
          <w:sz w:val="22"/>
          <w:szCs w:val="22"/>
        </w:rPr>
        <w:t>..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…………………………………….……………………………….. 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>costituito con</w:t>
      </w:r>
      <w:r>
        <w:rPr>
          <w:rStyle w:val="Carpredefinitoparagrafo"/>
          <w:rFonts w:cs="Arial" w:ascii="Book Antiqua" w:hAnsi="Book Antiqua"/>
          <w:i/>
          <w:iCs/>
          <w:sz w:val="22"/>
          <w:szCs w:val="22"/>
        </w:rPr>
        <w:t xml:space="preserve"> …………………………………………….…</w:t>
      </w:r>
      <w:r>
        <w:rPr>
          <w:rStyle w:val="Carpredefinitoparagrafo"/>
          <w:rFonts w:cs="Arial" w:ascii="Book Antiqua" w:hAnsi="Book Antiqua"/>
          <w:iCs/>
          <w:sz w:val="22"/>
          <w:szCs w:val="22"/>
        </w:rPr>
        <w:t>…………………………………………………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/>
          <w:i/>
          <w:iCs/>
          <w:sz w:val="22"/>
          <w:szCs w:val="22"/>
        </w:rPr>
      </w:pPr>
      <w:r>
        <w:rPr>
          <w:rFonts w:cs="Arial" w:ascii="Book Antiqua" w:hAnsi="Book Antiqua"/>
          <w:i/>
          <w:iCs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partecipante alla </w:t>
      </w:r>
      <w:r>
        <w:rPr>
          <w:rStyle w:val="Carpredefinitoparagrafo"/>
          <w:rFonts w:cs="Arial" w:ascii="Book Antiqua" w:hAnsi="Book Antiqua"/>
          <w:i/>
          <w:sz w:val="22"/>
          <w:szCs w:val="22"/>
        </w:rPr>
        <w:t>procedura ad evidenza pubblica per l’acquisizione in licenza d’uso di diritti audiovisivi internazionali e nazionali relativi al Calcio Storico Fiorentino avente ad oggetto “CESSIONE IN LICENZA D’USO DI DIRITTI AUDIOVISIVI DEL TORNEO DEL CALCIO STORICO FIORENTINO – INVITO A PRESENTARE OFFERE”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i/>
          <w:i/>
          <w:sz w:val="22"/>
          <w:szCs w:val="22"/>
        </w:rPr>
      </w:pPr>
      <w:r>
        <w:rPr>
          <w:rFonts w:cs="Arial" w:ascii="Book Antiqua" w:hAnsi="Book Antiqua"/>
          <w:i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in conformità alle disposizioni del D.P.R. 28.12.2000, n. 445, articoli 46 e 47 in particolare, e consapevole delle sanzioni penali previste dall'articolo 76 dello stesso Decreto per le ipotesi di falsità in atti e dichiarazioni mendaci ivi indicate,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ind w:right="458" w:hanging="0"/>
        <w:jc w:val="center"/>
        <w:rPr>
          <w:rFonts w:ascii="Book Antiqua" w:hAnsi="Book Antiqua" w:cs="Arial"/>
          <w:b/>
          <w:b/>
          <w:bCs/>
          <w:sz w:val="22"/>
          <w:szCs w:val="22"/>
        </w:rPr>
      </w:pPr>
      <w:r>
        <w:rPr>
          <w:rFonts w:cs="Arial" w:ascii="Book Antiqua" w:hAnsi="Book Antiqua"/>
          <w:b/>
          <w:bCs/>
          <w:sz w:val="22"/>
          <w:szCs w:val="22"/>
        </w:rPr>
        <w:t>DICHIARA: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autoSpaceDE w:val="false"/>
        <w:spacing w:lineRule="auto" w:line="360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1) che la società ha domicilio fiscale in ………………..…………………………………………………………………………………………..  codice fiscale/p.iva………………………………………… ed è iscritta: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nel registro tenuto dalla Camera di commercio, industria, artigianato e agricoltura</w:t>
      </w:r>
    </w:p>
    <w:p>
      <w:pPr>
        <w:pStyle w:val="Normal"/>
        <w:autoSpaceDE w:val="false"/>
        <w:spacing w:lineRule="auto" w:line="360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nel registro delle commissioni provinciali per l’artigianato</w:t>
      </w:r>
    </w:p>
    <w:p>
      <w:pPr>
        <w:pStyle w:val="Normal"/>
        <w:autoSpaceDE w:val="false"/>
        <w:spacing w:lineRule="auto" w:line="360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□ </w:t>
      </w:r>
      <w:r>
        <w:rPr>
          <w:rFonts w:cs="Arial" w:ascii="Book Antiqua" w:hAnsi="Book Antiqua"/>
          <w:sz w:val="22"/>
          <w:szCs w:val="22"/>
        </w:rPr>
        <w:t>se non stabilito in italia, ……………………………………. (specificare registro di iscrizione o altro)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per attività afferenti all’esercizio o alla gestione dei diritti e in generale delle attività oggetto dell’Avviso;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2) di non trovarsi in stato di fallimento, di liquidazione coatta, o di concordato preventivo, salvo il caso di concordato con continuità aziendale e di non avere procedimenti in corso per la dichiarazione di tali situazioni;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3) l’insussistenza delle cause di esclusione previste dall’art. 80 del D. Lgs. n. 50/2016;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>4) l’insussistenza della causa interdittiva di cui all’art. 53, comma 16 ter, del D.Lgs. n. 165/2001;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5) di 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 xml:space="preserve">avere, nel triennio precedente la scadenza del termine previsto dall’Avviso per la presentazione delle offerte, maturato capacità ed esperienza tecnico-professionale nello sfruttamento o nella distribuzione di diritti audiovisivi. 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Al riguardo si indicano i seguenti due contratti, conclusi con soggetti diversi, aventi ad oggetto lo sfruttamento o la distribuzione di diritti audiovisivi stipulati o comunque vigenti  nel triennio precedente la scadenza del termine per la presentazione dell’offerta, specificando l’oggetto, i rispettivi importi, le date e i contraenti: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a) Contratto avente ad oggetto ………………………………………………………, stipulato il ………………… efficace fino a ……………….. di importo pari ad euro …………….. con il seguente contraente …………………………;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b) Contratto avente ad oggetto ………………………………………………………, stipulato il ………………… efficace fino a ……………….. di importo pari ad euro …………….. con il seguente contraente ………………………….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/>
      </w:pPr>
      <w:r>
        <w:rPr>
          <w:rStyle w:val="Carpredefinitoparagrafo"/>
          <w:rFonts w:cs="Arial" w:ascii="Book Antiqua" w:hAnsi="Book Antiqua"/>
          <w:sz w:val="22"/>
          <w:szCs w:val="22"/>
        </w:rPr>
        <w:t xml:space="preserve">6) di 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>essere in possesso del seguente requisito di capacità economica e finanziaria: fatturato globale medio annuo pari a Euro ………………… (IVA esclusa) con riferimento agli ultimi n. 3 esercizi finanziari (2017, 2018, 2019), ovvero con riferimento agli esercizi finanziari…………….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/>
      </w:pPr>
      <w:r>
        <w:rPr>
          <w:rStyle w:val="Carpredefinitoparagrafo"/>
          <w:rFonts w:cs="Arial" w:ascii="Book Antiqua" w:hAnsi="Book Antiqua"/>
          <w:i/>
          <w:iCs/>
          <w:sz w:val="22"/>
          <w:szCs w:val="22"/>
          <w:lang w:eastAsia="it-IT"/>
        </w:rPr>
        <w:t>(solo per  gli offerenti che abbiano iniziato l'attività da meno di tre anni)</w:t>
      </w:r>
      <w:r>
        <w:rPr>
          <w:rStyle w:val="Carpredefinitoparagrafo"/>
          <w:rFonts w:cs="Arial" w:ascii="Book Antiqua" w:hAnsi="Book Antiqua"/>
          <w:sz w:val="22"/>
          <w:szCs w:val="22"/>
          <w:lang w:eastAsia="it-IT"/>
        </w:rPr>
        <w:t xml:space="preserve"> in relazione al periodo di attività della società offerente.</w:t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32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p>
      <w:pPr>
        <w:pStyle w:val="Normal"/>
        <w:widowControl w:val="false"/>
        <w:tabs>
          <w:tab w:val="left" w:pos="9638" w:leader="none"/>
        </w:tabs>
        <w:autoSpaceDE w:val="false"/>
        <w:ind w:right="458" w:hanging="0"/>
        <w:jc w:val="both"/>
        <w:rPr>
          <w:rFonts w:ascii="Book Antiqua" w:hAnsi="Book Antiqua" w:cs="Arial"/>
          <w:b/>
          <w:b/>
          <w:sz w:val="22"/>
          <w:szCs w:val="22"/>
        </w:rPr>
      </w:pPr>
      <w:r>
        <w:rPr>
          <w:rFonts w:cs="Arial" w:ascii="Book Antiqua" w:hAnsi="Book Antiqua"/>
          <w:b/>
          <w:sz w:val="22"/>
          <w:szCs w:val="22"/>
        </w:rPr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______________________ </w:t>
        <w:tab/>
        <w:tab/>
        <w:tab/>
        <w:tab/>
        <w:t xml:space="preserve">   ______________________</w:t>
      </w:r>
    </w:p>
    <w:p>
      <w:pPr>
        <w:pStyle w:val="Normal"/>
        <w:autoSpaceDE w:val="false"/>
        <w:ind w:right="458" w:hanging="0"/>
        <w:jc w:val="both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  <w:t xml:space="preserve">        </w:t>
      </w:r>
      <w:r>
        <w:rPr>
          <w:rFonts w:cs="Arial" w:ascii="Book Antiqua" w:hAnsi="Book Antiqua"/>
          <w:sz w:val="22"/>
          <w:szCs w:val="22"/>
        </w:rPr>
        <w:t xml:space="preserve">Luogo e data </w:t>
        <w:tab/>
        <w:tab/>
        <w:tab/>
        <w:tab/>
        <w:tab/>
        <w:tab/>
        <w:tab/>
        <w:tab/>
        <w:t>Firma</w:t>
      </w:r>
    </w:p>
    <w:p>
      <w:pPr>
        <w:pStyle w:val="Normal"/>
        <w:rPr>
          <w:rFonts w:ascii="Book Antiqua" w:hAnsi="Book Antiqua" w:cs="Arial"/>
          <w:sz w:val="22"/>
          <w:szCs w:val="22"/>
        </w:rPr>
      </w:pPr>
      <w:r>
        <w:rPr>
          <w:rFonts w:cs="Arial" w:ascii="Book Antiqua" w:hAnsi="Book Antiqua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Arial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it-IT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LibreOffice/5.4.7.2$Windows_x86 LibreOffice_project/c838ef25c16710f8838b1faec480ebba495259d0</Application>
  <Pages>2</Pages>
  <Words>560</Words>
  <Characters>3193</Characters>
  <CharactersWithSpaces>3746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2021-03-05T17:54:00Z</dcterms:created>
  <dc:creator>D36093</dc:creator>
  <dc:description/>
  <dc:language>it-IT</dc:language>
  <cp:lastModifiedBy>Prosperi Chiara</cp:lastModifiedBy>
  <cp:lastPrinted>2017-07-25T13:43:00Z</cp:lastPrinted>
  <dcterms:modified xsi:type="dcterms:W3CDTF">2021-03-05T17:54:00Z</dcterms:modified>
  <cp:revision>2</cp:revision>
  <dc:subject/>
  <dc:title>- di non trovarsi in stato di fallimento, di liquidazione, di cessazione attività, di amministrazione controllata o di concordato preventivo e di non avere procedimenti in corso per la dichiarazione di tali situazioni;</dc:title>
</cp:coreProperties>
</file>